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14 日（周一）下午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The Two-Week Wall　第二周的那堵墙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纯音乐伴奏：舒缓钢琴独奏（如《Kiss the Rain》一类），无鼓点，音量压在人声以下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开学第三周了。今天想聊一样几乎人人都会撞上的东西。我们叫它"第二周的那堵墙"。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你看，刚开学那几天，什么都是新的。新课本、新座位、新时间表——人是兴奋的。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可两三周一过，新鲜劲儿就退了。作业却是实打实的。动力说掉就掉。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很多人这时候就开始怀疑自己。说实话——是不是我选错了？是不是我根本不适合？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说清楚一点：这个低谷几乎是可以预测的。问题不在你身上。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新鲜感总会退——这就是大脑本来的工作方式。它不代表你懒。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所以真正的问题不是"我怎么这么没劲"，而是"接下来，我到底做什么"。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办法一：把今天的任务缩小，缩到你真的做得完。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不是"复习数学"。就是"做前五道题"。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做完那一刻，你拿到一样真正要紧的东西：今天，我没输。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办法二：找一个人，说说你真实的感受。比如——"我这两天确实有点吃力。"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说出来不会让你变弱。只是说明，你不用一个人扛。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墙不会自己消失。但它比你想的矮。我们下期再见。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We're three weeks into term now. Today we want to talk about something almost everyone runs into. We call it the two-week wall.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Look, those first few days, everything was new. New books, a new seat, a new timetable — you were buzzing.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Two or three weeks in, the shine wears off. The work, though, is very real. And your motivation just drops.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when people start to doubt themselves. Honestly — did I pick the wrong thing? Am I just not suited to this?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 — this dip is almost predictable. It's not about you.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Newness always fades — that's just how the brain works. It doesn't mean you're lazy.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the real question isn't "why do I feel flat". It's "what do I actually do next".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Move one: shrink today's task until you can genuinely finish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Not "revise maths" — just "do the first five questions".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And the moment you finish, you get something that really counts: today, I didn't lose.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Move two: tell one person how you actually feel. Something like — "I'm finding this a slog right now."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Saying it out loud doesn't make you weaker. It just means you're not carrying it on your own.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wall won't vanish by itself. But it's lower than you think. See you next time.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制作提示：中文提示（不要播出）：这一期的重点是"先承认难，再给办法"，不要写成鼓励口号。前六句语速正常，讲到"这个低谷几乎是可以预测的"时放慢并停一拍，这是全篇的转折点。"Honestly —" 和 "Here's the thing —" 这两处口语标记之后都要留半个气口，把破折号当成呼吸点，不要读成拖长音。两个办法要念得具体、干脆，像在报步骤。"a slog" 略带自嘲，念轻一点，不要念成抱怨。全文没有需要提高音量的地方，结尾 [合] 要轻，最后一个字收住就停。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读音提示：predictable /prɪˈdɪktəbl/ 可预测的 · doubt /daʊt/ 怀疑 · suited /ˈsuːtɪd/ 适合的 · shrink /ʃrɪŋk/ 缩小 · the shine wears off /ðə ʃaɪn weəz ˈɒf/ 新鲜劲儿过去了 · a slog /ə slɒɡ/ 苦差事、费劲的事 · genuinely /ˈdʒenjuɪnli/ 真的、确实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